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3E" w:rsidRDefault="00466A3E" w:rsidP="00466A3E">
      <w:pPr>
        <w:spacing w:after="0"/>
        <w:rPr>
          <w:rFonts w:ascii="Aller" w:hAnsi="Aller" w:cs="Times New Roman"/>
          <w:b/>
          <w:sz w:val="24"/>
          <w:szCs w:val="32"/>
        </w:rPr>
      </w:pPr>
      <w:r>
        <w:rPr>
          <w:rFonts w:ascii="Aller" w:hAnsi="Aller" w:cs="Times New Roman"/>
          <w:b/>
          <w:sz w:val="24"/>
          <w:szCs w:val="32"/>
        </w:rPr>
        <w:t>Application Form</w:t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  <w:t xml:space="preserve">   </w:t>
      </w:r>
      <w:r>
        <w:rPr>
          <w:rFonts w:ascii="Aller" w:hAnsi="Aller" w:cs="Times New Roman"/>
          <w:b/>
          <w:sz w:val="24"/>
          <w:szCs w:val="32"/>
        </w:rPr>
        <w:tab/>
        <w:t xml:space="preserve">        </w:t>
      </w:r>
      <w:r>
        <w:rPr>
          <w:rFonts w:ascii="Aller" w:hAnsi="Aller" w:cs="Times New Roman"/>
          <w:color w:val="A6A6A6" w:themeColor="background1" w:themeShade="A6"/>
          <w:sz w:val="16"/>
          <w:szCs w:val="16"/>
        </w:rPr>
        <w:t>(Insert Latest Photo)</w:t>
      </w:r>
    </w:p>
    <w:p w:rsidR="00466A3E" w:rsidRDefault="00466A3E" w:rsidP="00466A3E">
      <w:pPr>
        <w:spacing w:after="0"/>
        <w:ind w:right="818"/>
        <w:jc w:val="right"/>
        <w:rPr>
          <w:rFonts w:ascii="Aller" w:hAnsi="Aller" w:cs="Times New Roman"/>
          <w:b/>
          <w:sz w:val="24"/>
          <w:szCs w:val="32"/>
        </w:rPr>
      </w:pPr>
      <w:r>
        <w:rPr>
          <w:rFonts w:ascii="Aller" w:hAnsi="Aller" w:cs="Times New Roman"/>
          <w:b/>
          <w:sz w:val="24"/>
          <w:szCs w:val="32"/>
        </w:rPr>
        <w:t xml:space="preserve"> </w:t>
      </w:r>
      <w:sdt>
        <w:sdtPr>
          <w:rPr>
            <w:rFonts w:ascii="Aller" w:hAnsi="Aller" w:cs="Times New Roman"/>
            <w:b/>
            <w:sz w:val="24"/>
            <w:szCs w:val="32"/>
          </w:rPr>
          <w:id w:val="1897860571"/>
          <w:showingPlcHdr/>
          <w:picture/>
        </w:sdtPr>
        <w:sdtEndPr/>
        <w:sdtContent>
          <w:r>
            <w:rPr>
              <w:rFonts w:ascii="Aller" w:hAnsi="Aller" w:cs="Times New Roman"/>
              <w:b/>
              <w:noProof/>
              <w:sz w:val="24"/>
              <w:szCs w:val="32"/>
              <w:lang w:val="en-US"/>
            </w:rPr>
            <w:drawing>
              <wp:inline distT="0" distB="0" distL="0" distR="0">
                <wp:extent cx="1038225" cy="1019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ller" w:hAnsi="Aller" w:cs="Times New Roman"/>
          <w:b/>
          <w:sz w:val="24"/>
          <w:szCs w:val="32"/>
        </w:rPr>
        <w:t xml:space="preserve"> </w:t>
      </w: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Position applied for: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b/>
          <w:sz w:val="20"/>
          <w:lang w:val="en-US"/>
        </w:rPr>
        <w:t>Technical Officer – Water Management</w:t>
      </w:r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Name: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778386222"/>
          <w:placeholder>
            <w:docPart w:val="1B8BAC1B336C4254A0740D38A5238214"/>
          </w:placeholder>
          <w:text/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Family name</w:t>
          </w:r>
        </w:sdtContent>
      </w:sdt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 xml:space="preserve">       </w:t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-1438524090"/>
          <w:placeholder>
            <w:docPart w:val="1B8BAC1B336C4254A0740D38A5238214"/>
          </w:placeholder>
          <w:text/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Surname</w:t>
          </w:r>
        </w:sdtContent>
      </w:sdt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 xml:space="preserve">        </w:t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620653973"/>
          <w:placeholder>
            <w:docPart w:val="1B8BAC1B336C4254A0740D38A5238214"/>
          </w:placeholder>
          <w:text/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Given name</w:t>
          </w:r>
        </w:sdtContent>
      </w:sdt>
    </w:p>
    <w:p w:rsidR="00466A3E" w:rsidRDefault="00466A3E" w:rsidP="00466A3E">
      <w:pPr>
        <w:spacing w:after="0" w:line="256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Father’s name: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0"/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Date of Birth: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-1321577778"/>
          <w:placeholder>
            <w:docPart w:val="7AF667B6DDAD4DDC95D6E03FDBBC0539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Enter date</w:t>
          </w:r>
        </w:sdtContent>
      </w:sdt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Nationality: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1"/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Email: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2"/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Telephone: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  <w:t>Mobile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3"/>
      <w:r>
        <w:rPr>
          <w:rFonts w:ascii="Aller" w:hAnsi="Aller" w:cs="Times New Roman"/>
          <w:sz w:val="20"/>
          <w:lang w:val="en-US"/>
        </w:rPr>
        <w:tab/>
        <w:t xml:space="preserve">Landline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4"/>
    </w:p>
    <w:p w:rsidR="00466A3E" w:rsidRDefault="00466A3E" w:rsidP="00466A3E">
      <w:pPr>
        <w:spacing w:after="0"/>
        <w:rPr>
          <w:rFonts w:ascii="Aller" w:hAnsi="Aller" w:cs="Times New Roman"/>
          <w:sz w:val="18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Address for correspondence: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5"/>
    </w:p>
    <w:p w:rsidR="00466A3E" w:rsidRDefault="00466A3E" w:rsidP="00466A3E">
      <w:pPr>
        <w:spacing w:after="0"/>
        <w:ind w:left="360" w:hanging="360"/>
        <w:rPr>
          <w:rFonts w:ascii="Aller" w:hAnsi="Aller" w:cs="Times New Roman"/>
          <w:sz w:val="18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Academic / Professional Qualifications: (Begin with most recent qualification first)</w:t>
      </w:r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tbl>
      <w:tblPr>
        <w:tblStyle w:val="TableGrid"/>
        <w:tblW w:w="9564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800"/>
        <w:gridCol w:w="1562"/>
        <w:gridCol w:w="2559"/>
        <w:gridCol w:w="957"/>
        <w:gridCol w:w="1156"/>
      </w:tblGrid>
      <w:tr w:rsidR="00466A3E" w:rsidTr="00466A3E">
        <w:tc>
          <w:tcPr>
            <w:tcW w:w="15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Degree</w:t>
            </w:r>
          </w:p>
        </w:tc>
        <w:tc>
          <w:tcPr>
            <w:tcW w:w="18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University</w:t>
            </w:r>
          </w:p>
        </w:tc>
        <w:tc>
          <w:tcPr>
            <w:tcW w:w="1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Year of passing</w:t>
            </w:r>
          </w:p>
        </w:tc>
        <w:tc>
          <w:tcPr>
            <w:tcW w:w="255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Subjects</w:t>
            </w:r>
          </w:p>
        </w:tc>
        <w:tc>
          <w:tcPr>
            <w:tcW w:w="21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Grade</w:t>
            </w:r>
          </w:p>
        </w:tc>
      </w:tr>
      <w:tr w:rsidR="00466A3E" w:rsidTr="00466A3E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Division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% marks</w:t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7"/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-1752348160"/>
            <w:placeholder>
              <w:docPart w:val="0DF8670453C941E1B260F0D40B17124E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10"/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-1581439113"/>
            <w:placeholder>
              <w:docPart w:val="E3A2A23A803A462D8C7E2471D4CFE5BE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606393740"/>
            <w:placeholder>
              <w:docPart w:val="69849F072BE14E7C8BE5CE4C8D0409BE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847987483"/>
            <w:placeholder>
              <w:docPart w:val="65D71000161B45F98EF738330C4A4BDC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-336153325"/>
            <w:placeholder>
              <w:docPart w:val="A863279876BE4BEBA7AA7254651D6E0C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</w:tbl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Employment details:</w:t>
      </w:r>
    </w:p>
    <w:tbl>
      <w:tblPr>
        <w:tblStyle w:val="TableGrid"/>
        <w:tblW w:w="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301"/>
        <w:gridCol w:w="2251"/>
        <w:gridCol w:w="1080"/>
        <w:gridCol w:w="1080"/>
        <w:gridCol w:w="1080"/>
        <w:gridCol w:w="1350"/>
      </w:tblGrid>
      <w:tr w:rsidR="00466A3E" w:rsidTr="00466A3E"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Employer</w:t>
            </w:r>
          </w:p>
        </w:tc>
        <w:tc>
          <w:tcPr>
            <w:tcW w:w="68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Details of assignment</w:t>
            </w:r>
          </w:p>
        </w:tc>
      </w:tr>
      <w:tr w:rsidR="00466A3E" w:rsidTr="00466A3E">
        <w:tc>
          <w:tcPr>
            <w:tcW w:w="12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Name</w:t>
            </w:r>
          </w:p>
        </w:tc>
        <w:tc>
          <w:tcPr>
            <w:tcW w:w="13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Address</w:t>
            </w:r>
          </w:p>
        </w:tc>
        <w:tc>
          <w:tcPr>
            <w:tcW w:w="22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Summary job description</w:t>
            </w:r>
          </w:p>
        </w:tc>
        <w:tc>
          <w:tcPr>
            <w:tcW w:w="10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Duration (in years and months)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6A3E" w:rsidRDefault="00466A3E">
            <w:pPr>
              <w:spacing w:after="0" w:line="240" w:lineRule="auto"/>
              <w:ind w:left="360" w:hanging="360"/>
              <w:jc w:val="center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Emoluments</w:t>
            </w:r>
          </w:p>
          <w:p w:rsidR="00466A3E" w:rsidRDefault="00466A3E">
            <w:pPr>
              <w:spacing w:after="0" w:line="240" w:lineRule="auto"/>
              <w:ind w:left="360" w:hanging="360"/>
              <w:jc w:val="center"/>
              <w:rPr>
                <w:rFonts w:ascii="Aller" w:hAnsi="Aller" w:cs="Times New Roman"/>
                <w:sz w:val="18"/>
                <w:lang w:val="en-US"/>
              </w:rPr>
            </w:pPr>
          </w:p>
        </w:tc>
      </w:tr>
      <w:tr w:rsidR="00466A3E" w:rsidTr="00466A3E">
        <w:tc>
          <w:tcPr>
            <w:tcW w:w="251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684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Perk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Incentives</w:t>
            </w:r>
          </w:p>
        </w:tc>
      </w:tr>
      <w:tr w:rsidR="00466A3E" w:rsidTr="00466A3E"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7"/>
          </w:p>
        </w:tc>
      </w:tr>
      <w:tr w:rsidR="00466A3E" w:rsidTr="00466A3E"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</w:tr>
    </w:tbl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Style w:val="PlaceholderText"/>
        </w:rPr>
      </w:pPr>
      <w:r>
        <w:rPr>
          <w:rFonts w:ascii="Aller" w:hAnsi="Aller" w:cs="Times New Roman"/>
          <w:sz w:val="20"/>
          <w:lang w:val="en-US"/>
        </w:rPr>
        <w:t xml:space="preserve">Present emoluments: </w:t>
      </w:r>
      <w:sdt>
        <w:sdtPr>
          <w:rPr>
            <w:rStyle w:val="PlaceholderText"/>
            <w:color w:val="A6A6A6" w:themeColor="background1" w:themeShade="A6"/>
            <w:sz w:val="16"/>
            <w:szCs w:val="16"/>
          </w:rPr>
          <w:id w:val="-1758193599"/>
          <w:placeholder>
            <w:docPart w:val="248FC349193F4F8092CA2130781C3015"/>
          </w:placeholder>
          <w:showingPlcHdr/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Aller" w:hAnsi="Aller"/>
              <w:color w:val="A6A6A6" w:themeColor="background1" w:themeShade="A6"/>
              <w:sz w:val="16"/>
              <w:szCs w:val="16"/>
            </w:rPr>
            <w:t>Emoluments</w:t>
          </w:r>
        </w:sdtContent>
      </w:sdt>
    </w:p>
    <w:p w:rsidR="00466A3E" w:rsidRDefault="00466A3E" w:rsidP="00466A3E">
      <w:pPr>
        <w:spacing w:after="0" w:line="256" w:lineRule="auto"/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Publications: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Peer-reviewed journal publications (place full list at Annex 1) </w:t>
      </w:r>
      <w:sdt>
        <w:sdtPr>
          <w:rPr>
            <w:rFonts w:ascii="Aller" w:hAnsi="Aller" w:cs="Times New Roman"/>
            <w:sz w:val="20"/>
            <w:lang w:val="en-US"/>
          </w:rPr>
          <w:tag w:val="No. of research papers in journal"/>
          <w:id w:val="-2280893"/>
          <w:placeholder>
            <w:docPart w:val="B711FA254A054DB6B27BF14F18D24092"/>
          </w:placeholder>
          <w:showingPlcHdr/>
          <w:dropDownList>
            <w:listItem w:value="No. of research paper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No. of research papers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1"/>
          <w:numId w:val="1"/>
        </w:numPr>
        <w:tabs>
          <w:tab w:val="left" w:pos="630"/>
        </w:tabs>
        <w:spacing w:after="0" w:line="256" w:lineRule="auto"/>
        <w:ind w:left="8100" w:hanging="774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lastRenderedPageBreak/>
        <w:t xml:space="preserve">Books and book chapters (place full list at Annex 2)  </w:t>
      </w:r>
      <w:sdt>
        <w:sdtPr>
          <w:rPr>
            <w:rFonts w:ascii="Aller" w:hAnsi="Aller" w:cs="Times New Roman"/>
            <w:sz w:val="20"/>
            <w:lang w:val="en-US"/>
          </w:rPr>
          <w:id w:val="516817983"/>
          <w:placeholder>
            <w:docPart w:val="D3FFC92F4E064EEAAA6FAA3D711F7F0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books and chapters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Technical reports (place full list at Annex 3)  </w:t>
      </w:r>
      <w:sdt>
        <w:sdtPr>
          <w:rPr>
            <w:rFonts w:ascii="Aller" w:hAnsi="Aller" w:cs="Times New Roman"/>
            <w:sz w:val="20"/>
            <w:lang w:val="en-US"/>
          </w:rPr>
          <w:id w:val="-984166184"/>
          <w:placeholder>
            <w:docPart w:val="772F102471324BEB8E1D33E65B1B4B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technical reports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right="-82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Other publications – popular articles, posters and others (place full list at Annex 4) </w:t>
      </w:r>
      <w:sdt>
        <w:sdtPr>
          <w:rPr>
            <w:rFonts w:ascii="Aller" w:hAnsi="Aller" w:cs="Times New Roman"/>
            <w:sz w:val="20"/>
            <w:lang w:val="en-US"/>
          </w:rPr>
          <w:id w:val="-368842514"/>
          <w:placeholder>
            <w:docPart w:val="FCA597DE276E4FE28AE4C92FDF748CB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No. of other publications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spacing w:after="0"/>
        <w:ind w:left="360"/>
        <w:rPr>
          <w:rFonts w:ascii="Aller" w:hAnsi="Aller" w:cs="Times New Roman"/>
          <w:sz w:val="18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Work experience: 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Total work experience (mention Years: </w:t>
      </w:r>
      <w:sdt>
        <w:sdtPr>
          <w:rPr>
            <w:rFonts w:ascii="Aller" w:hAnsi="Aller" w:cs="Times New Roman"/>
            <w:sz w:val="20"/>
            <w:lang w:val="en-US"/>
          </w:rPr>
          <w:id w:val="17671817"/>
          <w:placeholder>
            <w:docPart w:val="A4E5A45CE033484EB1B2C1A30BAB6A8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Months:  </w:t>
      </w:r>
      <w:sdt>
        <w:sdtPr>
          <w:rPr>
            <w:rFonts w:ascii="Aller" w:hAnsi="Aller" w:cs="Times New Roman"/>
            <w:sz w:val="20"/>
            <w:lang w:val="en-US"/>
          </w:rPr>
          <w:id w:val="243311068"/>
          <w:placeholder>
            <w:docPart w:val="751C53942CA44ABD9C2EFC0C28AD353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spacing w:after="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Provide an overview below</w:t>
      </w:r>
    </w:p>
    <w:p w:rsidR="00466A3E" w:rsidRDefault="00466A3E" w:rsidP="00466A3E">
      <w:pPr>
        <w:spacing w:after="16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Work experience in water management (mention Years: </w:t>
      </w:r>
      <w:sdt>
        <w:sdtPr>
          <w:rPr>
            <w:rFonts w:ascii="Aller" w:hAnsi="Aller" w:cs="Times New Roman"/>
            <w:sz w:val="20"/>
            <w:lang w:val="en-US"/>
          </w:rPr>
          <w:id w:val="-287443985"/>
          <w:placeholder>
            <w:docPart w:val="865C70F215DC4550B531B80522EDF10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Months:  </w:t>
      </w:r>
      <w:sdt>
        <w:sdtPr>
          <w:rPr>
            <w:rFonts w:ascii="Aller" w:hAnsi="Aller" w:cs="Times New Roman"/>
            <w:sz w:val="20"/>
            <w:lang w:val="en-US"/>
          </w:rPr>
          <w:id w:val="290708898"/>
          <w:placeholder>
            <w:docPart w:val="4CE1C587A0144C2C8300C9A2F865603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spacing w:after="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Provide an overview below</w:t>
      </w:r>
    </w:p>
    <w:p w:rsidR="00466A3E" w:rsidRDefault="00466A3E" w:rsidP="00466A3E">
      <w:pPr>
        <w:spacing w:after="16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hydrological assessments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water resources planning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implementing projects related to role of wetlands in water management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capacity development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Membership of professional societies / organizations:</w:t>
      </w:r>
    </w:p>
    <w:p w:rsidR="00466A3E" w:rsidRPr="003B7098" w:rsidRDefault="00466A3E" w:rsidP="003B7098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 w:rsidRPr="003B7098"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bookmarkStart w:id="18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18"/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If selected, minimum time required to join the position: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Any other relevant information: </w:t>
      </w:r>
      <w:sdt>
        <w:sdtPr>
          <w:rPr>
            <w:rFonts w:ascii="Aller" w:hAnsi="Aller" w:cs="Times New Roman"/>
            <w:sz w:val="20"/>
            <w:lang w:val="en-US"/>
          </w:rPr>
          <w:id w:val="-488255579"/>
          <w:placeholder>
            <w:docPart w:val="DE85AB992A5B4AD5B8602D5077857F88"/>
          </w:placeholder>
          <w:showingPlcHdr/>
          <w:text/>
        </w:sdtPr>
        <w:sdtEndPr/>
        <w:sdtContent>
          <w:r>
            <w:rPr>
              <w:rFonts w:cs="Times New Roman"/>
              <w:sz w:val="20"/>
              <w:lang w:val="en-US"/>
            </w:rPr>
            <w:t>Other info</w:t>
          </w:r>
        </w:sdtContent>
      </w:sdt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Referees (mention three):</w:t>
      </w:r>
    </w:p>
    <w:tbl>
      <w:tblPr>
        <w:tblStyle w:val="TableGrid"/>
        <w:tblW w:w="0" w:type="auto"/>
        <w:tblInd w:w="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none" w:sz="0" w:space="0" w:color="auto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466A3E" w:rsidTr="00466A3E">
        <w:tc>
          <w:tcPr>
            <w:tcW w:w="310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Name</w:t>
            </w:r>
          </w:p>
        </w:tc>
        <w:tc>
          <w:tcPr>
            <w:tcW w:w="310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Contact Details</w:t>
            </w:r>
          </w:p>
        </w:tc>
        <w:tc>
          <w:tcPr>
            <w:tcW w:w="310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Nature of Relationship</w:t>
            </w:r>
          </w:p>
        </w:tc>
      </w:tr>
      <w:tr w:rsidR="00466A3E" w:rsidTr="00466A3E">
        <w:tc>
          <w:tcPr>
            <w:tcW w:w="3107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3107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3107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</w:tbl>
    <w:p w:rsidR="00466A3E" w:rsidRP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P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Default="00466A3E" w:rsidP="00466A3E">
      <w:pPr>
        <w:spacing w:after="60"/>
        <w:ind w:left="360" w:hanging="360"/>
        <w:jc w:val="right"/>
        <w:rPr>
          <w:rFonts w:ascii="Aller" w:hAnsi="Aller" w:cs="Times New Roman"/>
          <w:sz w:val="20"/>
          <w:szCs w:val="20"/>
        </w:rPr>
      </w:pPr>
    </w:p>
    <w:p w:rsidR="00466A3E" w:rsidRDefault="00466A3E" w:rsidP="00466A3E">
      <w:pPr>
        <w:spacing w:after="60"/>
        <w:ind w:left="360" w:hanging="360"/>
        <w:jc w:val="right"/>
        <w:rPr>
          <w:rFonts w:ascii="Aller" w:hAnsi="Aller" w:cs="Times New Roman"/>
          <w:sz w:val="20"/>
          <w:szCs w:val="20"/>
        </w:rPr>
      </w:pPr>
      <w:r>
        <w:rPr>
          <w:rFonts w:ascii="Aller" w:hAnsi="Aller" w:cs="Times New Roman"/>
          <w:sz w:val="20"/>
          <w:szCs w:val="20"/>
        </w:rPr>
        <w:t>Signature of the applicant</w:t>
      </w:r>
    </w:p>
    <w:p w:rsidR="00466A3E" w:rsidRDefault="00466A3E" w:rsidP="00466A3E">
      <w:pPr>
        <w:spacing w:after="60"/>
        <w:ind w:left="360" w:hanging="360"/>
        <w:jc w:val="right"/>
        <w:rPr>
          <w:rFonts w:ascii="Aller" w:hAnsi="Aller" w:cs="Times New Roman"/>
          <w:sz w:val="20"/>
          <w:szCs w:val="20"/>
        </w:rPr>
      </w:pPr>
      <w:r>
        <w:rPr>
          <w:rFonts w:ascii="Aller" w:hAnsi="Aller" w:cs="Times New Roman"/>
          <w:sz w:val="20"/>
          <w:szCs w:val="20"/>
        </w:rPr>
        <w:t xml:space="preserve">Date </w:t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-846632106"/>
          <w:placeholder>
            <w:docPart w:val="539D5B6026334004AF28B89CDC22B088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Enter date</w:t>
          </w:r>
        </w:sdtContent>
      </w:sdt>
    </w:p>
    <w:p w:rsidR="00466A3E" w:rsidRP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8"/>
        </w:rPr>
      </w:pPr>
      <w:r>
        <w:rPr>
          <w:rFonts w:ascii="Aller" w:hAnsi="Aller" w:cs="Times New Roman"/>
          <w:sz w:val="20"/>
          <w:szCs w:val="20"/>
        </w:rPr>
        <w:t xml:space="preserve">Place </w:t>
      </w:r>
      <w:r>
        <w:rPr>
          <w:rFonts w:ascii="Aller" w:hAnsi="Aller" w:cs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</w:rPr>
        <w:instrText xml:space="preserve"> FORMTEXT </w:instrText>
      </w:r>
      <w:r>
        <w:rPr>
          <w:rFonts w:ascii="Aller" w:hAnsi="Aller" w:cs="Times New Roman"/>
          <w:sz w:val="20"/>
        </w:rPr>
      </w:r>
      <w:r>
        <w:rPr>
          <w:rFonts w:ascii="Aller" w:hAnsi="Aller" w:cs="Times New Roman"/>
          <w:sz w:val="20"/>
        </w:rPr>
        <w:fldChar w:fldCharType="separate"/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sz w:val="20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lastRenderedPageBreak/>
        <w:t xml:space="preserve">Annex 1: Peer-reviewed journal publications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Annex 2: Books and Book chapters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Annex 3: Technical reports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Annex 4: Other publications 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ind w:left="360" w:hanging="360"/>
        <w:jc w:val="right"/>
        <w:rPr>
          <w:rFonts w:ascii="Aller" w:hAnsi="Aller" w:cs="Times New Roman"/>
        </w:rPr>
      </w:pPr>
    </w:p>
    <w:p w:rsidR="00466A3E" w:rsidRDefault="00466A3E" w:rsidP="00466A3E">
      <w:pPr>
        <w:ind w:left="360" w:hanging="360"/>
        <w:jc w:val="right"/>
        <w:rPr>
          <w:rFonts w:ascii="Aller" w:hAnsi="Aller" w:cs="Times New Roman"/>
        </w:rPr>
      </w:pPr>
    </w:p>
    <w:p w:rsidR="00466A3E" w:rsidRDefault="00466A3E" w:rsidP="00466A3E">
      <w:pPr>
        <w:ind w:left="360" w:hanging="360"/>
        <w:jc w:val="right"/>
        <w:rPr>
          <w:rFonts w:ascii="Aller" w:hAnsi="Aller" w:cs="Times New Roman"/>
        </w:rPr>
      </w:pPr>
    </w:p>
    <w:p w:rsidR="0054234E" w:rsidRDefault="0054234E"/>
    <w:sectPr w:rsidR="0054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706"/>
    <w:multiLevelType w:val="hybridMultilevel"/>
    <w:tmpl w:val="B2B8C228"/>
    <w:lvl w:ilvl="0" w:tplc="314CAE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d4p5pSSePlG5wD7h8tL2kB+PDhVLasMJubGicOhMOUppIufo8YCQL5KfEPCswdugU59rNj9e/R/w/DuReImmA==" w:salt="t/Nn1vqWb+P3lYUMNMHu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E"/>
    <w:rsid w:val="00065D98"/>
    <w:rsid w:val="003B7098"/>
    <w:rsid w:val="00466A3E"/>
    <w:rsid w:val="005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522F-AE4B-4FCE-913D-F56CB958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3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6A3E"/>
    <w:rPr>
      <w:color w:val="808080"/>
    </w:rPr>
  </w:style>
  <w:style w:type="table" w:styleId="TableGrid">
    <w:name w:val="Table Grid"/>
    <w:basedOn w:val="TableNormal"/>
    <w:uiPriority w:val="39"/>
    <w:rsid w:val="00466A3E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BAC1B336C4254A0740D38A523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81D-B17C-4D56-8500-458F256E8B6D}"/>
      </w:docPartPr>
      <w:docPartBody>
        <w:p w:rsidR="00D530DC" w:rsidRDefault="00A22ABE" w:rsidP="00A22ABE">
          <w:pPr>
            <w:pStyle w:val="1B8BAC1B336C4254A0740D38A52382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F667B6DDAD4DDC95D6E03FDBBC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8CCA-5EE6-4E2F-ABA9-A5A78CB3FEDC}"/>
      </w:docPartPr>
      <w:docPartBody>
        <w:p w:rsidR="00D530DC" w:rsidRDefault="00A22ABE" w:rsidP="00A22ABE">
          <w:pPr>
            <w:pStyle w:val="7AF667B6DDAD4DDC95D6E03FDBBC053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DF8670453C941E1B260F0D40B17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8ED1-BA46-414D-A053-B7493A7A5EFE}"/>
      </w:docPartPr>
      <w:docPartBody>
        <w:p w:rsidR="00D530DC" w:rsidRDefault="00A22ABE" w:rsidP="00A22ABE">
          <w:pPr>
            <w:pStyle w:val="0DF8670453C941E1B260F0D40B17124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3A2A23A803A462D8C7E2471D4CF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8495-9958-4A75-A27C-865D30B1AA5D}"/>
      </w:docPartPr>
      <w:docPartBody>
        <w:p w:rsidR="00D530DC" w:rsidRDefault="00A22ABE" w:rsidP="00A22ABE">
          <w:pPr>
            <w:pStyle w:val="E3A2A23A803A462D8C7E2471D4CFE5B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9849F072BE14E7C8BE5CE4C8D04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4384-D344-4009-8AF1-FB385260A116}"/>
      </w:docPartPr>
      <w:docPartBody>
        <w:p w:rsidR="00D530DC" w:rsidRDefault="00A22ABE" w:rsidP="00A22ABE">
          <w:pPr>
            <w:pStyle w:val="69849F072BE14E7C8BE5CE4C8D0409B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5D71000161B45F98EF738330C4A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DD9D-91B0-48C7-965D-5FF3BD7A70E0}"/>
      </w:docPartPr>
      <w:docPartBody>
        <w:p w:rsidR="00D530DC" w:rsidRDefault="00A22ABE" w:rsidP="00A22ABE">
          <w:pPr>
            <w:pStyle w:val="65D71000161B45F98EF738330C4A4BD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863279876BE4BEBA7AA7254651D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8AAF-9796-415A-B4AB-FC5A8B76B9C1}"/>
      </w:docPartPr>
      <w:docPartBody>
        <w:p w:rsidR="00D530DC" w:rsidRDefault="00A22ABE" w:rsidP="00A22ABE">
          <w:pPr>
            <w:pStyle w:val="A863279876BE4BEBA7AA7254651D6E0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48FC349193F4F8092CA2130781C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D5EC-E5EE-41C4-A834-C1D1FFCD8292}"/>
      </w:docPartPr>
      <w:docPartBody>
        <w:p w:rsidR="00D530DC" w:rsidRDefault="00A22ABE" w:rsidP="00A22ABE">
          <w:pPr>
            <w:pStyle w:val="248FC349193F4F8092CA2130781C30151"/>
          </w:pPr>
          <w:r>
            <w:rPr>
              <w:rStyle w:val="PlaceholderText"/>
              <w:rFonts w:ascii="Aller" w:hAnsi="Aller"/>
              <w:color w:val="A6A6A6" w:themeColor="background1" w:themeShade="A6"/>
              <w:sz w:val="16"/>
              <w:szCs w:val="16"/>
            </w:rPr>
            <w:t>Emoluments</w:t>
          </w:r>
        </w:p>
      </w:docPartBody>
    </w:docPart>
    <w:docPart>
      <w:docPartPr>
        <w:name w:val="B711FA254A054DB6B27BF14F18D2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093F-76A1-46B6-B2E0-9F4AA9D9C3C3}"/>
      </w:docPartPr>
      <w:docPartBody>
        <w:p w:rsidR="00D530DC" w:rsidRDefault="00A22ABE" w:rsidP="00A22ABE">
          <w:pPr>
            <w:pStyle w:val="B711FA254A054DB6B27BF14F18D240921"/>
          </w:pPr>
          <w:r>
            <w:rPr>
              <w:rStyle w:val="PlaceholderText"/>
              <w:rFonts w:ascii="Aller" w:hAnsi="Aller"/>
              <w:sz w:val="16"/>
              <w:szCs w:val="16"/>
            </w:rPr>
            <w:t>No. of research papers</w:t>
          </w:r>
        </w:p>
      </w:docPartBody>
    </w:docPart>
    <w:docPart>
      <w:docPartPr>
        <w:name w:val="D3FFC92F4E064EEAAA6FAA3D711F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633A-AB50-4D4F-9291-4B156DD7045E}"/>
      </w:docPartPr>
      <w:docPartBody>
        <w:p w:rsidR="00D530DC" w:rsidRDefault="00A22ABE" w:rsidP="00A22ABE">
          <w:pPr>
            <w:pStyle w:val="D3FFC92F4E064EEAAA6FAA3D711F7F071"/>
          </w:pPr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books and chapters</w:t>
          </w:r>
        </w:p>
      </w:docPartBody>
    </w:docPart>
    <w:docPart>
      <w:docPartPr>
        <w:name w:val="772F102471324BEB8E1D33E65B1B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A781-BDBA-4120-A2F2-0E0AC0715AAE}"/>
      </w:docPartPr>
      <w:docPartBody>
        <w:p w:rsidR="00D530DC" w:rsidRDefault="00A22ABE" w:rsidP="00A22ABE">
          <w:pPr>
            <w:pStyle w:val="772F102471324BEB8E1D33E65B1B4B381"/>
          </w:pPr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technical reports</w:t>
          </w:r>
        </w:p>
      </w:docPartBody>
    </w:docPart>
    <w:docPart>
      <w:docPartPr>
        <w:name w:val="FCA597DE276E4FE28AE4C92FDF74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FBFC-6B43-4BA2-A853-8B73DDA35FDC}"/>
      </w:docPartPr>
      <w:docPartBody>
        <w:p w:rsidR="00D530DC" w:rsidRDefault="00A22ABE" w:rsidP="00A22ABE">
          <w:pPr>
            <w:pStyle w:val="FCA597DE276E4FE28AE4C92FDF748CB11"/>
          </w:pPr>
          <w:r>
            <w:rPr>
              <w:rStyle w:val="PlaceholderText"/>
              <w:rFonts w:ascii="Aller" w:hAnsi="Aller"/>
              <w:sz w:val="16"/>
              <w:szCs w:val="16"/>
            </w:rPr>
            <w:t>No. of other publications</w:t>
          </w:r>
        </w:p>
      </w:docPartBody>
    </w:docPart>
    <w:docPart>
      <w:docPartPr>
        <w:name w:val="A4E5A45CE033484EB1B2C1A30BAB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E1D5-4C7F-4710-A906-380F06A94A9A}"/>
      </w:docPartPr>
      <w:docPartBody>
        <w:p w:rsidR="00D530DC" w:rsidRDefault="00A22ABE" w:rsidP="00A22ABE">
          <w:pPr>
            <w:pStyle w:val="A4E5A45CE033484EB1B2C1A30BAB6A8A1"/>
          </w:pPr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p>
      </w:docPartBody>
    </w:docPart>
    <w:docPart>
      <w:docPartPr>
        <w:name w:val="751C53942CA44ABD9C2EFC0C28AD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D1C5-B7FE-49DF-9097-26D4FC029C0B}"/>
      </w:docPartPr>
      <w:docPartBody>
        <w:p w:rsidR="00D530DC" w:rsidRDefault="00A22ABE" w:rsidP="00A22ABE">
          <w:pPr>
            <w:pStyle w:val="751C53942CA44ABD9C2EFC0C28AD353C1"/>
          </w:pPr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p>
      </w:docPartBody>
    </w:docPart>
    <w:docPart>
      <w:docPartPr>
        <w:name w:val="865C70F215DC4550B531B80522ED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BC46-010A-4B3A-B73D-176CD725D7E1}"/>
      </w:docPartPr>
      <w:docPartBody>
        <w:p w:rsidR="00D530DC" w:rsidRDefault="00A22ABE" w:rsidP="00A22ABE">
          <w:pPr>
            <w:pStyle w:val="865C70F215DC4550B531B80522EDF1031"/>
          </w:pPr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p>
      </w:docPartBody>
    </w:docPart>
    <w:docPart>
      <w:docPartPr>
        <w:name w:val="4CE1C587A0144C2C8300C9A2F865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625A-DD5E-40E1-B0F3-D918FEC91CDA}"/>
      </w:docPartPr>
      <w:docPartBody>
        <w:p w:rsidR="00D530DC" w:rsidRDefault="00A22ABE" w:rsidP="00A22ABE">
          <w:pPr>
            <w:pStyle w:val="4CE1C587A0144C2C8300C9A2F865603F1"/>
          </w:pPr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p>
      </w:docPartBody>
    </w:docPart>
    <w:docPart>
      <w:docPartPr>
        <w:name w:val="DE85AB992A5B4AD5B8602D507785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8566-3EC4-4138-B873-3B22C0C352F3}"/>
      </w:docPartPr>
      <w:docPartBody>
        <w:p w:rsidR="00D530DC" w:rsidRDefault="00A22ABE" w:rsidP="00A22ABE">
          <w:pPr>
            <w:pStyle w:val="DE85AB992A5B4AD5B8602D5077857F881"/>
          </w:pPr>
          <w:r>
            <w:rPr>
              <w:rFonts w:cs="Times New Roman"/>
              <w:sz w:val="20"/>
              <w:lang w:val="en-US"/>
            </w:rPr>
            <w:t>Other info</w:t>
          </w:r>
        </w:p>
      </w:docPartBody>
    </w:docPart>
    <w:docPart>
      <w:docPartPr>
        <w:name w:val="539D5B6026334004AF28B89CDC22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BFDA-A42B-486C-9D3B-6E3CC328C67A}"/>
      </w:docPartPr>
      <w:docPartBody>
        <w:p w:rsidR="00D530DC" w:rsidRDefault="00A22ABE" w:rsidP="00A22ABE">
          <w:pPr>
            <w:pStyle w:val="539D5B6026334004AF28B89CDC22B08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E"/>
    <w:rsid w:val="004059BA"/>
    <w:rsid w:val="007E4115"/>
    <w:rsid w:val="00A22ABE"/>
    <w:rsid w:val="00AC2854"/>
    <w:rsid w:val="00D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ABE"/>
    <w:rPr>
      <w:color w:val="808080"/>
    </w:rPr>
  </w:style>
  <w:style w:type="paragraph" w:customStyle="1" w:styleId="1B8BAC1B336C4254A0740D38A5238214">
    <w:name w:val="1B8BAC1B336C4254A0740D38A5238214"/>
    <w:rsid w:val="00A22ABE"/>
  </w:style>
  <w:style w:type="paragraph" w:customStyle="1" w:styleId="7AF667B6DDAD4DDC95D6E03FDBBC0539">
    <w:name w:val="7AF667B6DDAD4DDC95D6E03FDBBC0539"/>
    <w:rsid w:val="00A22ABE"/>
  </w:style>
  <w:style w:type="paragraph" w:customStyle="1" w:styleId="0DF8670453C941E1B260F0D40B17124E">
    <w:name w:val="0DF8670453C941E1B260F0D40B17124E"/>
    <w:rsid w:val="00A22ABE"/>
  </w:style>
  <w:style w:type="paragraph" w:customStyle="1" w:styleId="E3A2A23A803A462D8C7E2471D4CFE5BE">
    <w:name w:val="E3A2A23A803A462D8C7E2471D4CFE5BE"/>
    <w:rsid w:val="00A22ABE"/>
  </w:style>
  <w:style w:type="paragraph" w:customStyle="1" w:styleId="69849F072BE14E7C8BE5CE4C8D0409BE">
    <w:name w:val="69849F072BE14E7C8BE5CE4C8D0409BE"/>
    <w:rsid w:val="00A22ABE"/>
  </w:style>
  <w:style w:type="paragraph" w:customStyle="1" w:styleId="65D71000161B45F98EF738330C4A4BDC">
    <w:name w:val="65D71000161B45F98EF738330C4A4BDC"/>
    <w:rsid w:val="00A22ABE"/>
  </w:style>
  <w:style w:type="paragraph" w:customStyle="1" w:styleId="A863279876BE4BEBA7AA7254651D6E0C">
    <w:name w:val="A863279876BE4BEBA7AA7254651D6E0C"/>
    <w:rsid w:val="00A22ABE"/>
  </w:style>
  <w:style w:type="paragraph" w:customStyle="1" w:styleId="248FC349193F4F8092CA2130781C3015">
    <w:name w:val="248FC349193F4F8092CA2130781C3015"/>
    <w:rsid w:val="00A22ABE"/>
  </w:style>
  <w:style w:type="paragraph" w:customStyle="1" w:styleId="B711FA254A054DB6B27BF14F18D24092">
    <w:name w:val="B711FA254A054DB6B27BF14F18D24092"/>
    <w:rsid w:val="00A22ABE"/>
  </w:style>
  <w:style w:type="paragraph" w:customStyle="1" w:styleId="D3FFC92F4E064EEAAA6FAA3D711F7F07">
    <w:name w:val="D3FFC92F4E064EEAAA6FAA3D711F7F07"/>
    <w:rsid w:val="00A22ABE"/>
  </w:style>
  <w:style w:type="paragraph" w:customStyle="1" w:styleId="772F102471324BEB8E1D33E65B1B4B38">
    <w:name w:val="772F102471324BEB8E1D33E65B1B4B38"/>
    <w:rsid w:val="00A22ABE"/>
  </w:style>
  <w:style w:type="paragraph" w:customStyle="1" w:styleId="FCA597DE276E4FE28AE4C92FDF748CB1">
    <w:name w:val="FCA597DE276E4FE28AE4C92FDF748CB1"/>
    <w:rsid w:val="00A22ABE"/>
  </w:style>
  <w:style w:type="paragraph" w:customStyle="1" w:styleId="A4E5A45CE033484EB1B2C1A30BAB6A8A">
    <w:name w:val="A4E5A45CE033484EB1B2C1A30BAB6A8A"/>
    <w:rsid w:val="00A22ABE"/>
  </w:style>
  <w:style w:type="paragraph" w:customStyle="1" w:styleId="751C53942CA44ABD9C2EFC0C28AD353C">
    <w:name w:val="751C53942CA44ABD9C2EFC0C28AD353C"/>
    <w:rsid w:val="00A22ABE"/>
  </w:style>
  <w:style w:type="paragraph" w:customStyle="1" w:styleId="865C70F215DC4550B531B80522EDF103">
    <w:name w:val="865C70F215DC4550B531B80522EDF103"/>
    <w:rsid w:val="00A22ABE"/>
  </w:style>
  <w:style w:type="paragraph" w:customStyle="1" w:styleId="4CE1C587A0144C2C8300C9A2F865603F">
    <w:name w:val="4CE1C587A0144C2C8300C9A2F865603F"/>
    <w:rsid w:val="00A22ABE"/>
  </w:style>
  <w:style w:type="paragraph" w:customStyle="1" w:styleId="DE85AB992A5B4AD5B8602D5077857F88">
    <w:name w:val="DE85AB992A5B4AD5B8602D5077857F88"/>
    <w:rsid w:val="00A22ABE"/>
  </w:style>
  <w:style w:type="paragraph" w:customStyle="1" w:styleId="539D5B6026334004AF28B89CDC22B088">
    <w:name w:val="539D5B6026334004AF28B89CDC22B088"/>
    <w:rsid w:val="00A22ABE"/>
  </w:style>
  <w:style w:type="paragraph" w:customStyle="1" w:styleId="248FC349193F4F8092CA2130781C30151">
    <w:name w:val="248FC349193F4F8092CA2130781C3015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B711FA254A054DB6B27BF14F18D240921">
    <w:name w:val="B711FA254A054DB6B27BF14F18D24092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D3FFC92F4E064EEAAA6FAA3D711F7F071">
    <w:name w:val="D3FFC92F4E064EEAAA6FAA3D711F7F07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772F102471324BEB8E1D33E65B1B4B381">
    <w:name w:val="772F102471324BEB8E1D33E65B1B4B38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FCA597DE276E4FE28AE4C92FDF748CB11">
    <w:name w:val="FCA597DE276E4FE28AE4C92FDF748CB1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A4E5A45CE033484EB1B2C1A30BAB6A8A1">
    <w:name w:val="A4E5A45CE033484EB1B2C1A30BAB6A8A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751C53942CA44ABD9C2EFC0C28AD353C1">
    <w:name w:val="751C53942CA44ABD9C2EFC0C28AD353C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865C70F215DC4550B531B80522EDF1031">
    <w:name w:val="865C70F215DC4550B531B80522EDF103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4CE1C587A0144C2C8300C9A2F865603F1">
    <w:name w:val="4CE1C587A0144C2C8300C9A2F865603F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DE85AB992A5B4AD5B8602D5077857F881">
    <w:name w:val="DE85AB992A5B4AD5B8602D5077857F88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5</cp:revision>
  <dcterms:created xsi:type="dcterms:W3CDTF">2019-05-13T10:45:00Z</dcterms:created>
  <dcterms:modified xsi:type="dcterms:W3CDTF">2019-05-17T06:08:00Z</dcterms:modified>
</cp:coreProperties>
</file>